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C72CD" w14:textId="0C1B604A" w:rsidR="007131B3" w:rsidRPr="0061050A" w:rsidRDefault="007131B3" w:rsidP="007131B3">
      <w:pPr>
        <w:pStyle w:val="Textbody"/>
        <w:rPr>
          <w:rFonts w:ascii="Arial" w:hAnsi="Arial"/>
          <w:b/>
          <w:bCs/>
          <w:color w:val="000000"/>
          <w:sz w:val="40"/>
          <w:szCs w:val="40"/>
        </w:rPr>
      </w:pPr>
      <w:r w:rsidRPr="0061050A">
        <w:rPr>
          <w:rFonts w:ascii="Arial" w:hAnsi="Arial"/>
          <w:b/>
          <w:bCs/>
          <w:color w:val="000000"/>
          <w:sz w:val="40"/>
          <w:szCs w:val="40"/>
        </w:rPr>
        <w:t>  </w:t>
      </w:r>
      <w:r w:rsidR="00F356C7">
        <w:rPr>
          <w:rFonts w:ascii="Arial" w:hAnsi="Arial"/>
          <w:b/>
          <w:bCs/>
          <w:color w:val="000000"/>
          <w:sz w:val="40"/>
          <w:szCs w:val="40"/>
        </w:rPr>
        <w:t xml:space="preserve">FICHE TECHNIQUE </w:t>
      </w:r>
      <w:r w:rsidR="00712FCA">
        <w:rPr>
          <w:rFonts w:ascii="Arial" w:hAnsi="Arial"/>
          <w:b/>
          <w:bCs/>
          <w:color w:val="000000"/>
          <w:sz w:val="40"/>
          <w:szCs w:val="40"/>
        </w:rPr>
        <w:t>« </w:t>
      </w:r>
      <w:r w:rsidRPr="0061050A">
        <w:rPr>
          <w:rFonts w:ascii="Arial" w:hAnsi="Arial"/>
          <w:b/>
          <w:bCs/>
          <w:color w:val="000000"/>
          <w:sz w:val="40"/>
          <w:szCs w:val="40"/>
        </w:rPr>
        <w:t>initialisation des identifiant</w:t>
      </w:r>
      <w:r w:rsidR="0061050A" w:rsidRPr="0061050A">
        <w:rPr>
          <w:rFonts w:ascii="Arial" w:hAnsi="Arial"/>
          <w:b/>
          <w:bCs/>
          <w:color w:val="000000"/>
          <w:sz w:val="40"/>
          <w:szCs w:val="40"/>
        </w:rPr>
        <w:t>s</w:t>
      </w:r>
      <w:r w:rsidR="00712FCA">
        <w:rPr>
          <w:rFonts w:ascii="Arial" w:hAnsi="Arial"/>
          <w:b/>
          <w:bCs/>
          <w:color w:val="000000"/>
          <w:sz w:val="40"/>
          <w:szCs w:val="40"/>
        </w:rPr>
        <w:t> »</w:t>
      </w:r>
    </w:p>
    <w:p w14:paraId="4E651531" w14:textId="5D3BB4D3" w:rsidR="007131B3" w:rsidRDefault="00C76981" w:rsidP="007131B3">
      <w:pPr>
        <w:pStyle w:val="Textbody"/>
        <w:rPr>
          <w:rFonts w:ascii="Arial" w:hAnsi="Arial"/>
          <w:color w:val="000000"/>
          <w:sz w:val="20"/>
          <w:szCs w:val="20"/>
        </w:rPr>
      </w:pPr>
      <w:r w:rsidRPr="00712FCA">
        <w:rPr>
          <w:rFonts w:ascii="Arial" w:hAnsi="Arial"/>
          <w:color w:val="000000"/>
          <w:sz w:val="20"/>
          <w:szCs w:val="20"/>
        </w:rPr>
        <w:t xml:space="preserve">Préambule : cette doc </w:t>
      </w:r>
      <w:r w:rsidR="00712FCA">
        <w:rPr>
          <w:rFonts w:ascii="Arial" w:hAnsi="Arial"/>
          <w:color w:val="000000"/>
          <w:sz w:val="20"/>
          <w:szCs w:val="20"/>
        </w:rPr>
        <w:t xml:space="preserve">a </w:t>
      </w:r>
      <w:r w:rsidRPr="00712FCA">
        <w:rPr>
          <w:rFonts w:ascii="Arial" w:hAnsi="Arial"/>
          <w:color w:val="000000"/>
          <w:sz w:val="20"/>
          <w:szCs w:val="20"/>
        </w:rPr>
        <w:t xml:space="preserve">pour vocation de guider le gestionnaire de </w:t>
      </w:r>
      <w:r w:rsidR="007D76F6">
        <w:rPr>
          <w:rFonts w:ascii="Arial" w:hAnsi="Arial"/>
          <w:color w:val="000000"/>
          <w:sz w:val="20"/>
          <w:szCs w:val="20"/>
        </w:rPr>
        <w:t xml:space="preserve">fichiers </w:t>
      </w:r>
      <w:r w:rsidRPr="00712FCA">
        <w:rPr>
          <w:rFonts w:ascii="Arial" w:hAnsi="Arial"/>
          <w:color w:val="000000"/>
          <w:sz w:val="20"/>
          <w:szCs w:val="20"/>
        </w:rPr>
        <w:t xml:space="preserve">BAL qui souhaite </w:t>
      </w:r>
      <w:r w:rsidRPr="00712FCA">
        <w:rPr>
          <w:rFonts w:ascii="Arial" w:hAnsi="Arial"/>
          <w:b/>
          <w:bCs/>
          <w:color w:val="000000"/>
          <w:sz w:val="20"/>
          <w:szCs w:val="20"/>
        </w:rPr>
        <w:t>initialiser les identifiants</w:t>
      </w:r>
      <w:r w:rsidRPr="00712FCA">
        <w:rPr>
          <w:rFonts w:ascii="Arial" w:hAnsi="Arial"/>
          <w:color w:val="000000"/>
          <w:sz w:val="20"/>
          <w:szCs w:val="20"/>
        </w:rPr>
        <w:t xml:space="preserve"> BAN</w:t>
      </w:r>
      <w:r w:rsidR="0061050A" w:rsidRPr="00712FCA">
        <w:rPr>
          <w:rFonts w:ascii="Arial" w:hAnsi="Arial"/>
          <w:color w:val="000000"/>
          <w:sz w:val="20"/>
          <w:szCs w:val="20"/>
        </w:rPr>
        <w:t xml:space="preserve"> dans </w:t>
      </w:r>
      <w:r w:rsidR="007D76F6">
        <w:rPr>
          <w:rFonts w:ascii="Arial" w:hAnsi="Arial"/>
          <w:color w:val="000000"/>
          <w:sz w:val="20"/>
          <w:szCs w:val="20"/>
        </w:rPr>
        <w:t>les Bases Adresses Locales</w:t>
      </w:r>
      <w:r w:rsidRPr="00712FCA">
        <w:rPr>
          <w:rFonts w:ascii="Arial" w:hAnsi="Arial"/>
          <w:color w:val="000000"/>
          <w:sz w:val="20"/>
          <w:szCs w:val="20"/>
        </w:rPr>
        <w:t>.</w:t>
      </w:r>
      <w:r w:rsidR="00F06396">
        <w:rPr>
          <w:rFonts w:ascii="Arial" w:hAnsi="Arial"/>
          <w:color w:val="000000"/>
          <w:sz w:val="20"/>
          <w:szCs w:val="20"/>
        </w:rPr>
        <w:t xml:space="preserve"> </w:t>
      </w:r>
      <w:r w:rsidR="00F06396" w:rsidRPr="005360D7">
        <w:rPr>
          <w:rFonts w:ascii="Arial" w:hAnsi="Arial"/>
          <w:i/>
          <w:iCs/>
          <w:color w:val="000000"/>
          <w:sz w:val="20"/>
          <w:szCs w:val="20"/>
        </w:rPr>
        <w:t xml:space="preserve">Il ne concerne donc pas les communes qui utilisent un outil comme Mesadresses ou un autre outil </w:t>
      </w:r>
      <w:r w:rsidR="005360D7" w:rsidRPr="005360D7">
        <w:rPr>
          <w:rFonts w:ascii="Arial" w:hAnsi="Arial"/>
          <w:i/>
          <w:iCs/>
          <w:color w:val="000000"/>
          <w:sz w:val="20"/>
          <w:szCs w:val="20"/>
        </w:rPr>
        <w:t>« </w:t>
      </w:r>
      <w:r w:rsidR="00F06396" w:rsidRPr="005360D7">
        <w:rPr>
          <w:rFonts w:ascii="Arial" w:hAnsi="Arial"/>
          <w:i/>
          <w:iCs/>
          <w:color w:val="000000"/>
          <w:sz w:val="20"/>
          <w:szCs w:val="20"/>
        </w:rPr>
        <w:t>local</w:t>
      </w:r>
      <w:r w:rsidR="005360D7" w:rsidRPr="005360D7">
        <w:rPr>
          <w:rFonts w:ascii="Arial" w:hAnsi="Arial"/>
          <w:i/>
          <w:iCs/>
          <w:color w:val="000000"/>
          <w:sz w:val="20"/>
          <w:szCs w:val="20"/>
        </w:rPr>
        <w:t> »</w:t>
      </w:r>
      <w:r w:rsidR="00F06396" w:rsidRPr="005360D7">
        <w:rPr>
          <w:rFonts w:ascii="Arial" w:hAnsi="Arial"/>
          <w:i/>
          <w:iCs/>
          <w:color w:val="000000"/>
          <w:sz w:val="20"/>
          <w:szCs w:val="20"/>
        </w:rPr>
        <w:t xml:space="preserve"> (geopal ou autre).</w:t>
      </w:r>
    </w:p>
    <w:p w14:paraId="11D9F6F8" w14:textId="64174972" w:rsidR="00944E06" w:rsidRPr="007A1407" w:rsidRDefault="00D84BF9" w:rsidP="007131B3">
      <w:pPr>
        <w:pStyle w:val="Textbody"/>
        <w:rPr>
          <w:rFonts w:ascii="Arial" w:hAnsi="Arial"/>
          <w:i/>
          <w:iCs/>
          <w:color w:val="000000"/>
          <w:sz w:val="20"/>
          <w:szCs w:val="20"/>
        </w:rPr>
      </w:pPr>
      <w:r w:rsidRPr="007A1407">
        <w:rPr>
          <w:rFonts w:ascii="Arial" w:hAnsi="Arial"/>
          <w:i/>
          <w:iCs/>
          <w:color w:val="000000"/>
          <w:sz w:val="20"/>
          <w:szCs w:val="20"/>
        </w:rPr>
        <w:t>NB : on parlera dans ce document d’adresse et d’id_ban_adresse pour être cohérent avec le format BAL (même si quand on parle d’identifiant il serait plus juste de parler d’identifiant de lieu adressé : on détaillera cette notion dans la documentation sur les bonnes pratiques des identifiants)</w:t>
      </w:r>
      <w:r w:rsidR="00BD090E">
        <w:rPr>
          <w:rFonts w:ascii="Arial" w:hAnsi="Arial"/>
          <w:i/>
          <w:iCs/>
          <w:color w:val="000000"/>
          <w:sz w:val="20"/>
          <w:szCs w:val="20"/>
        </w:rPr>
        <w:t>.</w:t>
      </w:r>
    </w:p>
    <w:p w14:paraId="043C0E40" w14:textId="77777777" w:rsidR="00E13CBC" w:rsidRPr="00944E06" w:rsidRDefault="0061050A" w:rsidP="00944E06">
      <w:pPr>
        <w:pStyle w:val="Titre1"/>
      </w:pPr>
      <w:r w:rsidRPr="00944E06">
        <w:t>Le format</w:t>
      </w:r>
      <w:r w:rsidR="00C76981" w:rsidRPr="00944E06">
        <w:t xml:space="preserve"> </w:t>
      </w:r>
      <w:r w:rsidRPr="00944E06">
        <w:t xml:space="preserve">BAL 1.4 </w:t>
      </w:r>
    </w:p>
    <w:p w14:paraId="157C9E41" w14:textId="26150415" w:rsidR="00C76981" w:rsidRPr="0000782C" w:rsidRDefault="00712FCA" w:rsidP="00E13CBC">
      <w:pPr>
        <w:pStyle w:val="Textbody"/>
        <w:ind w:left="900"/>
        <w:rPr>
          <w:rFonts w:ascii="Arial" w:hAnsi="Arial"/>
          <w:color w:val="000000"/>
          <w:sz w:val="20"/>
          <w:szCs w:val="20"/>
        </w:rPr>
      </w:pPr>
      <w:r w:rsidRPr="0000782C">
        <w:rPr>
          <w:rFonts w:ascii="Arial" w:hAnsi="Arial"/>
          <w:color w:val="000000"/>
          <w:sz w:val="20"/>
          <w:szCs w:val="20"/>
        </w:rPr>
        <w:t>C’est la version 1.4 qui permet de renseigner « distinctement »</w:t>
      </w:r>
      <w:r w:rsidR="0061050A" w:rsidRPr="0000782C">
        <w:rPr>
          <w:rFonts w:ascii="Arial" w:hAnsi="Arial"/>
          <w:color w:val="000000"/>
          <w:sz w:val="20"/>
          <w:szCs w:val="20"/>
        </w:rPr>
        <w:t xml:space="preserve"> </w:t>
      </w:r>
      <w:r w:rsidR="00C76981" w:rsidRPr="0000782C">
        <w:rPr>
          <w:rFonts w:ascii="Arial" w:hAnsi="Arial"/>
          <w:color w:val="000000"/>
          <w:sz w:val="20"/>
          <w:szCs w:val="20"/>
        </w:rPr>
        <w:t>les 3 identifiants</w:t>
      </w:r>
      <w:r w:rsidR="0061050A" w:rsidRPr="0000782C">
        <w:rPr>
          <w:rFonts w:ascii="Arial" w:hAnsi="Arial"/>
          <w:color w:val="000000"/>
          <w:sz w:val="20"/>
          <w:szCs w:val="20"/>
        </w:rPr>
        <w:t xml:space="preserve"> BAN « </w:t>
      </w:r>
      <w:r w:rsidR="0061050A" w:rsidRPr="0000782C">
        <w:rPr>
          <w:rFonts w:ascii="Arial" w:hAnsi="Arial"/>
          <w:sz w:val="20"/>
          <w:szCs w:val="20"/>
        </w:rPr>
        <w:t>id_ban_commune » </w:t>
      </w:r>
      <w:r w:rsidRPr="0000782C">
        <w:rPr>
          <w:rFonts w:ascii="Arial" w:hAnsi="Arial"/>
          <w:sz w:val="20"/>
          <w:szCs w:val="20"/>
        </w:rPr>
        <w:t>,</w:t>
      </w:r>
      <w:r w:rsidR="0061050A" w:rsidRPr="0000782C">
        <w:rPr>
          <w:rFonts w:ascii="Arial" w:hAnsi="Arial"/>
          <w:sz w:val="20"/>
          <w:szCs w:val="20"/>
        </w:rPr>
        <w:t xml:space="preserve"> « </w:t>
      </w:r>
      <w:r w:rsidR="0061050A" w:rsidRPr="0000782C">
        <w:rPr>
          <w:rFonts w:ascii="Arial" w:hAnsi="Arial"/>
          <w:color w:val="000000"/>
          <w:sz w:val="20"/>
          <w:szCs w:val="20"/>
        </w:rPr>
        <w:t>« </w:t>
      </w:r>
      <w:r w:rsidR="0061050A" w:rsidRPr="0000782C">
        <w:rPr>
          <w:rFonts w:ascii="Arial" w:hAnsi="Arial"/>
          <w:sz w:val="20"/>
          <w:szCs w:val="20"/>
        </w:rPr>
        <w:t xml:space="preserve">id_ban_toponyme » et </w:t>
      </w:r>
      <w:r w:rsidR="0061050A" w:rsidRPr="0000782C">
        <w:rPr>
          <w:rFonts w:ascii="Arial" w:hAnsi="Arial"/>
          <w:color w:val="000000"/>
          <w:sz w:val="20"/>
          <w:szCs w:val="20"/>
        </w:rPr>
        <w:t>« </w:t>
      </w:r>
      <w:r w:rsidR="0061050A" w:rsidRPr="0000782C">
        <w:rPr>
          <w:rFonts w:ascii="Arial" w:hAnsi="Arial"/>
          <w:sz w:val="20"/>
          <w:szCs w:val="20"/>
        </w:rPr>
        <w:t>id_ban_adresse »</w:t>
      </w:r>
      <w:r w:rsidR="0061050A" w:rsidRPr="0000782C">
        <w:rPr>
          <w:rFonts w:ascii="Arial" w:hAnsi="Arial"/>
          <w:color w:val="000000"/>
          <w:sz w:val="20"/>
          <w:szCs w:val="20"/>
        </w:rPr>
        <w:t>.</w:t>
      </w:r>
    </w:p>
    <w:p w14:paraId="1AE01FED" w14:textId="545A13FE" w:rsidR="00A534D1" w:rsidRPr="0000782C" w:rsidRDefault="0061050A" w:rsidP="00A534D1">
      <w:pPr>
        <w:pStyle w:val="Textbody"/>
        <w:ind w:left="900"/>
        <w:rPr>
          <w:rFonts w:ascii="Arial" w:hAnsi="Arial"/>
          <w:color w:val="000000"/>
          <w:sz w:val="20"/>
          <w:szCs w:val="20"/>
        </w:rPr>
      </w:pPr>
      <w:r w:rsidRPr="0000782C">
        <w:rPr>
          <w:rFonts w:ascii="Arial" w:hAnsi="Arial"/>
          <w:color w:val="000000"/>
          <w:sz w:val="20"/>
          <w:szCs w:val="20"/>
        </w:rPr>
        <w:t>L</w:t>
      </w:r>
      <w:r w:rsidR="007D76F6" w:rsidRPr="0000782C">
        <w:rPr>
          <w:rFonts w:ascii="Arial" w:hAnsi="Arial"/>
          <w:color w:val="000000"/>
          <w:sz w:val="20"/>
          <w:szCs w:val="20"/>
        </w:rPr>
        <w:t>a</w:t>
      </w:r>
      <w:r w:rsidRPr="0000782C">
        <w:rPr>
          <w:rFonts w:ascii="Arial" w:hAnsi="Arial"/>
          <w:color w:val="000000"/>
          <w:sz w:val="20"/>
          <w:szCs w:val="20"/>
        </w:rPr>
        <w:t xml:space="preserve"> description </w:t>
      </w:r>
      <w:r w:rsidR="007D76F6" w:rsidRPr="0000782C">
        <w:rPr>
          <w:rFonts w:ascii="Arial" w:hAnsi="Arial"/>
          <w:color w:val="000000"/>
          <w:sz w:val="20"/>
          <w:szCs w:val="20"/>
        </w:rPr>
        <w:t xml:space="preserve">de ce format </w:t>
      </w:r>
      <w:r w:rsidRPr="0000782C">
        <w:rPr>
          <w:rFonts w:ascii="Arial" w:hAnsi="Arial"/>
          <w:color w:val="000000"/>
          <w:sz w:val="20"/>
          <w:szCs w:val="20"/>
        </w:rPr>
        <w:t>est dans l</w:t>
      </w:r>
      <w:r w:rsidR="00A534D1" w:rsidRPr="0000782C">
        <w:rPr>
          <w:rFonts w:ascii="Arial" w:hAnsi="Arial"/>
          <w:color w:val="000000"/>
          <w:sz w:val="20"/>
          <w:szCs w:val="20"/>
        </w:rPr>
        <w:t>a documentation disponible ici </w:t>
      </w:r>
      <w:r w:rsidR="007D76F6" w:rsidRPr="0000782C">
        <w:rPr>
          <w:rFonts w:ascii="Arial" w:hAnsi="Arial"/>
          <w:color w:val="000000"/>
          <w:sz w:val="20"/>
          <w:szCs w:val="20"/>
        </w:rPr>
        <w:t xml:space="preserve">(page 7 à 11 pour les identifiants BAN) </w:t>
      </w:r>
      <w:r w:rsidR="00A534D1" w:rsidRPr="0000782C">
        <w:rPr>
          <w:rFonts w:ascii="Arial" w:hAnsi="Arial"/>
          <w:color w:val="000000"/>
          <w:sz w:val="20"/>
          <w:szCs w:val="20"/>
        </w:rPr>
        <w:t>:</w:t>
      </w:r>
    </w:p>
    <w:p w14:paraId="1AA9AA4E" w14:textId="07EB3675" w:rsidR="00A534D1" w:rsidRPr="0000782C" w:rsidRDefault="0061050A" w:rsidP="00712FCA">
      <w:pPr>
        <w:pStyle w:val="Textbody"/>
        <w:ind w:left="540"/>
        <w:rPr>
          <w:rFonts w:ascii="Arial" w:hAnsi="Arial"/>
          <w:color w:val="000000"/>
          <w:sz w:val="20"/>
          <w:szCs w:val="20"/>
        </w:rPr>
      </w:pPr>
      <w:r w:rsidRPr="0000782C">
        <w:rPr>
          <w:rFonts w:ascii="Arial" w:hAnsi="Arial"/>
          <w:color w:val="000000"/>
          <w:sz w:val="20"/>
          <w:szCs w:val="20"/>
        </w:rPr>
        <w:t xml:space="preserve">Format BAL 1.4 :  </w:t>
      </w:r>
      <w:hyperlink r:id="rId8" w:history="1">
        <w:r w:rsidR="00A534D1" w:rsidRPr="0000782C">
          <w:rPr>
            <w:rStyle w:val="Lienhypertexte"/>
            <w:rFonts w:ascii="Arial" w:hAnsi="Arial"/>
            <w:sz w:val="20"/>
            <w:szCs w:val="20"/>
          </w:rPr>
          <w:t>https://aitf-sig-topo.github.io/voies-adresses/files/AITF_SIG_Topo_Format_Base_Adresse_Locale_v1.4.pdf</w:t>
        </w:r>
      </w:hyperlink>
      <w:r w:rsidR="00A534D1" w:rsidRPr="0000782C">
        <w:rPr>
          <w:rFonts w:ascii="Arial" w:hAnsi="Arial"/>
          <w:color w:val="000000"/>
          <w:sz w:val="20"/>
          <w:szCs w:val="20"/>
        </w:rPr>
        <w:t xml:space="preserve"> </w:t>
      </w:r>
    </w:p>
    <w:p w14:paraId="553B13D8" w14:textId="4796B3D7" w:rsidR="007131B3" w:rsidRPr="00A814A4" w:rsidRDefault="005360D7" w:rsidP="00944E06">
      <w:pPr>
        <w:pStyle w:val="Titre1"/>
      </w:pPr>
      <w:r>
        <w:t>Comment générer</w:t>
      </w:r>
      <w:r w:rsidR="007131B3" w:rsidRPr="00A814A4">
        <w:t xml:space="preserve"> l’</w:t>
      </w:r>
      <w:r w:rsidR="00034B81" w:rsidRPr="00A814A4">
        <w:t xml:space="preserve"> id_ban_commune </w:t>
      </w:r>
      <w:r w:rsidR="007131B3" w:rsidRPr="00A814A4">
        <w:t>(API)</w:t>
      </w:r>
    </w:p>
    <w:p w14:paraId="58253A70" w14:textId="129A660A" w:rsidR="0061050A" w:rsidRPr="00712FCA" w:rsidRDefault="0061050A" w:rsidP="00034B81">
      <w:pPr>
        <w:pStyle w:val="Textbody"/>
        <w:rPr>
          <w:rFonts w:ascii="Arial" w:hAnsi="Arial"/>
          <w:sz w:val="20"/>
          <w:szCs w:val="20"/>
        </w:rPr>
      </w:pPr>
      <w:r w:rsidRPr="00712FCA">
        <w:rPr>
          <w:rFonts w:ascii="Arial" w:hAnsi="Arial"/>
          <w:sz w:val="20"/>
          <w:szCs w:val="20"/>
        </w:rPr>
        <w:t>La première chose à faire est d</w:t>
      </w:r>
      <w:r w:rsidR="007A1407">
        <w:rPr>
          <w:rFonts w:ascii="Arial" w:hAnsi="Arial"/>
          <w:sz w:val="20"/>
          <w:szCs w:val="20"/>
        </w:rPr>
        <w:t>e récupérer</w:t>
      </w:r>
      <w:r w:rsidRPr="00712FCA">
        <w:rPr>
          <w:rFonts w:ascii="Arial" w:hAnsi="Arial"/>
          <w:sz w:val="20"/>
          <w:szCs w:val="20"/>
        </w:rPr>
        <w:t xml:space="preserve"> l</w:t>
      </w:r>
      <w:r w:rsidR="00712FCA" w:rsidRPr="00712FCA">
        <w:rPr>
          <w:rFonts w:ascii="Arial" w:hAnsi="Arial"/>
          <w:sz w:val="20"/>
          <w:szCs w:val="20"/>
        </w:rPr>
        <w:t>’</w:t>
      </w:r>
      <w:r w:rsidR="00712FCA" w:rsidRPr="00712FCA">
        <w:rPr>
          <w:rFonts w:ascii="Arial" w:hAnsi="Arial"/>
          <w:color w:val="000000"/>
          <w:sz w:val="20"/>
          <w:szCs w:val="20"/>
        </w:rPr>
        <w:t xml:space="preserve"> «</w:t>
      </w:r>
      <w:r w:rsidRPr="00712FCA">
        <w:rPr>
          <w:rFonts w:ascii="Arial" w:hAnsi="Arial"/>
          <w:color w:val="000000"/>
          <w:sz w:val="20"/>
          <w:szCs w:val="20"/>
        </w:rPr>
        <w:t> </w:t>
      </w:r>
      <w:r w:rsidRPr="00712FCA">
        <w:rPr>
          <w:rFonts w:ascii="Arial" w:hAnsi="Arial"/>
          <w:sz w:val="20"/>
          <w:szCs w:val="20"/>
        </w:rPr>
        <w:t>id_ban_commune » qui est le seul fourni par l</w:t>
      </w:r>
      <w:r w:rsidR="00E13CBC" w:rsidRPr="00712FCA">
        <w:rPr>
          <w:rFonts w:ascii="Arial" w:hAnsi="Arial"/>
          <w:sz w:val="20"/>
          <w:szCs w:val="20"/>
        </w:rPr>
        <w:t>a</w:t>
      </w:r>
      <w:r w:rsidRPr="00712FCA">
        <w:rPr>
          <w:rFonts w:ascii="Arial" w:hAnsi="Arial"/>
          <w:sz w:val="20"/>
          <w:szCs w:val="20"/>
        </w:rPr>
        <w:t xml:space="preserve"> BAN</w:t>
      </w:r>
      <w:r w:rsidR="00E13CBC" w:rsidRPr="00712FCA">
        <w:rPr>
          <w:rFonts w:ascii="Arial" w:hAnsi="Arial"/>
          <w:sz w:val="20"/>
          <w:szCs w:val="20"/>
        </w:rPr>
        <w:t xml:space="preserve"> e</w:t>
      </w:r>
      <w:r w:rsidRPr="00712FCA">
        <w:rPr>
          <w:rFonts w:ascii="Arial" w:hAnsi="Arial"/>
          <w:sz w:val="20"/>
          <w:szCs w:val="20"/>
        </w:rPr>
        <w:t xml:space="preserve">n utilisant </w:t>
      </w:r>
      <w:r w:rsidR="007D76F6">
        <w:rPr>
          <w:rFonts w:ascii="Arial" w:hAnsi="Arial"/>
          <w:sz w:val="20"/>
          <w:szCs w:val="20"/>
        </w:rPr>
        <w:t>l’url :</w:t>
      </w:r>
    </w:p>
    <w:p w14:paraId="25A2FE5E" w14:textId="61C39CD1" w:rsidR="00034B81" w:rsidRPr="00712FCA" w:rsidRDefault="00770EA3" w:rsidP="00034B81">
      <w:pPr>
        <w:pStyle w:val="Textbody"/>
        <w:rPr>
          <w:rFonts w:ascii="Arial" w:hAnsi="Arial"/>
          <w:sz w:val="20"/>
          <w:szCs w:val="20"/>
        </w:rPr>
      </w:pPr>
      <w:hyperlink r:id="rId9" w:history="1">
        <w:r w:rsidR="0061050A" w:rsidRPr="00712FCA">
          <w:rPr>
            <w:rStyle w:val="Lienhypertexte"/>
            <w:rFonts w:ascii="Arial" w:hAnsi="Arial"/>
            <w:sz w:val="20"/>
            <w:szCs w:val="20"/>
          </w:rPr>
          <w:t>https://plateforme.adresse.data.gouv.fr/api/district/cog/{codeInsee}</w:t>
        </w:r>
      </w:hyperlink>
      <w:r w:rsidR="00034B81" w:rsidRPr="00712FCA">
        <w:rPr>
          <w:rFonts w:ascii="Arial" w:hAnsi="Arial"/>
          <w:sz w:val="20"/>
          <w:szCs w:val="20"/>
        </w:rPr>
        <w:t xml:space="preserve"> en remplaçant « </w:t>
      </w:r>
      <w:r w:rsidR="002B48E0" w:rsidRPr="00712FCA">
        <w:rPr>
          <w:rFonts w:ascii="Arial" w:hAnsi="Arial"/>
          <w:sz w:val="20"/>
          <w:szCs w:val="20"/>
        </w:rPr>
        <w:t>{codeInsee}</w:t>
      </w:r>
      <w:r w:rsidR="00034B81" w:rsidRPr="00712FCA">
        <w:rPr>
          <w:rFonts w:ascii="Arial" w:hAnsi="Arial"/>
          <w:sz w:val="20"/>
          <w:szCs w:val="20"/>
        </w:rPr>
        <w:t>» par le code INSEE de votre commune</w:t>
      </w:r>
      <w:r w:rsidR="002B48E0" w:rsidRPr="00712FCA">
        <w:rPr>
          <w:rFonts w:ascii="Arial" w:hAnsi="Arial"/>
          <w:sz w:val="20"/>
          <w:szCs w:val="20"/>
        </w:rPr>
        <w:t xml:space="preserve"> (par exemple </w:t>
      </w:r>
      <w:hyperlink r:id="rId10" w:history="1">
        <w:r w:rsidR="002B48E0" w:rsidRPr="00712FCA">
          <w:rPr>
            <w:rStyle w:val="Lienhypertexte"/>
            <w:rFonts w:ascii="Arial" w:hAnsi="Arial"/>
            <w:sz w:val="20"/>
            <w:szCs w:val="20"/>
          </w:rPr>
          <w:t>https://plateforme.adresse.data.gouv.fr/api/district/cog/31555</w:t>
        </w:r>
      </w:hyperlink>
      <w:r w:rsidR="002B48E0" w:rsidRPr="00712FCA">
        <w:rPr>
          <w:rFonts w:ascii="Arial" w:hAnsi="Arial"/>
          <w:sz w:val="20"/>
          <w:szCs w:val="20"/>
        </w:rPr>
        <w:t xml:space="preserve"> pour Toulouse)</w:t>
      </w:r>
    </w:p>
    <w:p w14:paraId="47CFE8CB" w14:textId="00151648" w:rsidR="00034B81" w:rsidRPr="00712FCA" w:rsidRDefault="00D57314" w:rsidP="00034B81">
      <w:pPr>
        <w:pStyle w:val="Textbody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</w:t>
      </w:r>
      <w:r w:rsidR="00E13CBC" w:rsidRPr="00712FCA">
        <w:rPr>
          <w:rFonts w:ascii="Arial" w:hAnsi="Arial"/>
          <w:sz w:val="20"/>
          <w:szCs w:val="20"/>
        </w:rPr>
        <w:t xml:space="preserve">i besoin </w:t>
      </w:r>
      <w:r w:rsidR="00034B81" w:rsidRPr="00712FCA">
        <w:rPr>
          <w:rFonts w:ascii="Arial" w:hAnsi="Arial"/>
          <w:sz w:val="20"/>
          <w:szCs w:val="20"/>
        </w:rPr>
        <w:t xml:space="preserve">la doc </w:t>
      </w:r>
      <w:r w:rsidR="004778CF" w:rsidRPr="00712FCA">
        <w:rPr>
          <w:rFonts w:ascii="Arial" w:hAnsi="Arial"/>
          <w:sz w:val="20"/>
          <w:szCs w:val="20"/>
        </w:rPr>
        <w:t>(en version Béta)</w:t>
      </w:r>
      <w:r w:rsidR="00E13CBC" w:rsidRPr="00712FCA">
        <w:rPr>
          <w:rFonts w:ascii="Arial" w:hAnsi="Arial"/>
          <w:sz w:val="20"/>
          <w:szCs w:val="20"/>
        </w:rPr>
        <w:t xml:space="preserve"> est ici</w:t>
      </w:r>
      <w:r w:rsidR="00034B81" w:rsidRPr="00712FCA">
        <w:rPr>
          <w:rFonts w:ascii="Arial" w:hAnsi="Arial"/>
          <w:sz w:val="20"/>
          <w:szCs w:val="20"/>
        </w:rPr>
        <w:t xml:space="preserve"> : </w:t>
      </w:r>
      <w:hyperlink r:id="rId11" w:history="1">
        <w:r w:rsidR="00034B81" w:rsidRPr="00712FCA">
          <w:rPr>
            <w:rStyle w:val="Lienhypertexte"/>
            <w:rFonts w:ascii="Arial" w:hAnsi="Arial"/>
            <w:sz w:val="20"/>
            <w:szCs w:val="20"/>
          </w:rPr>
          <w:t>DRAFT # API BAN Plateforme · BaseAdresseNationale/ban-plateforme Wiki · GitHub</w:t>
        </w:r>
      </w:hyperlink>
    </w:p>
    <w:p w14:paraId="32D90FA2" w14:textId="017B24BE" w:rsidR="007131B3" w:rsidRPr="00A814A4" w:rsidRDefault="00D84BF9" w:rsidP="00944E06">
      <w:pPr>
        <w:pStyle w:val="Titre1"/>
      </w:pPr>
      <w:r>
        <w:t>Comment g</w:t>
      </w:r>
      <w:r w:rsidR="007131B3" w:rsidRPr="00A814A4">
        <w:t>énérer des uuid</w:t>
      </w:r>
      <w:r w:rsidR="004778CF" w:rsidRPr="00A814A4">
        <w:t xml:space="preserve"> </w:t>
      </w:r>
      <w:r w:rsidR="007131B3" w:rsidRPr="00A814A4">
        <w:t>v4</w:t>
      </w:r>
      <w:r w:rsidR="004778CF" w:rsidRPr="00A814A4">
        <w:t xml:space="preserve"> pour les </w:t>
      </w:r>
      <w:r w:rsidR="00E13CBC" w:rsidRPr="00A814A4">
        <w:t>adresses</w:t>
      </w:r>
      <w:r>
        <w:t xml:space="preserve"> « id_ban_adresse »</w:t>
      </w:r>
      <w:r w:rsidR="004778CF" w:rsidRPr="00A814A4">
        <w:t xml:space="preserve"> et les toponymes (voies et lieudits)</w:t>
      </w:r>
      <w:r>
        <w:t xml:space="preserve"> « id_ban_toponyme »</w:t>
      </w:r>
    </w:p>
    <w:p w14:paraId="4F0D2E0A" w14:textId="77777777" w:rsidR="00D57314" w:rsidRPr="0000782C" w:rsidRDefault="00D57314" w:rsidP="00D57314">
      <w:pPr>
        <w:pStyle w:val="Textbody"/>
        <w:ind w:left="900"/>
        <w:rPr>
          <w:rFonts w:ascii="Arial" w:hAnsi="Arial"/>
          <w:color w:val="000000"/>
          <w:sz w:val="20"/>
          <w:szCs w:val="20"/>
        </w:rPr>
      </w:pPr>
      <w:r w:rsidRPr="0000782C">
        <w:rPr>
          <w:rFonts w:ascii="Arial" w:hAnsi="Arial"/>
          <w:color w:val="000000"/>
          <w:sz w:val="20"/>
          <w:szCs w:val="20"/>
        </w:rPr>
        <w:t xml:space="preserve">NB : la BAN ne fait pas de distinction entre les voies et les lieudits  </w:t>
      </w:r>
    </w:p>
    <w:p w14:paraId="53603527" w14:textId="06741655" w:rsidR="00034B81" w:rsidRPr="0000782C" w:rsidRDefault="002B48E0" w:rsidP="00C76981">
      <w:pPr>
        <w:pStyle w:val="Textbody"/>
        <w:ind w:left="900"/>
        <w:rPr>
          <w:rStyle w:val="ui-provider"/>
          <w:rFonts w:ascii="Arial" w:hAnsi="Arial"/>
          <w:sz w:val="20"/>
          <w:szCs w:val="20"/>
        </w:rPr>
      </w:pPr>
      <w:r w:rsidRPr="0000782C">
        <w:rPr>
          <w:rFonts w:ascii="Arial" w:hAnsi="Arial"/>
          <w:color w:val="000000"/>
          <w:sz w:val="20"/>
          <w:szCs w:val="20"/>
        </w:rPr>
        <w:t xml:space="preserve">Pour générer </w:t>
      </w:r>
      <w:r w:rsidR="00AA52E3" w:rsidRPr="0000782C">
        <w:rPr>
          <w:rFonts w:ascii="Arial" w:hAnsi="Arial"/>
          <w:color w:val="000000"/>
          <w:sz w:val="20"/>
          <w:szCs w:val="20"/>
        </w:rPr>
        <w:t xml:space="preserve">des identifiants BAN, </w:t>
      </w:r>
      <w:r w:rsidRPr="0000782C">
        <w:rPr>
          <w:rFonts w:ascii="Arial" w:hAnsi="Arial"/>
          <w:color w:val="000000"/>
          <w:sz w:val="20"/>
          <w:szCs w:val="20"/>
        </w:rPr>
        <w:t>vous pouvez utiliser l’</w:t>
      </w:r>
      <w:r w:rsidR="00034B81" w:rsidRPr="0000782C">
        <w:rPr>
          <w:rStyle w:val="ui-provider"/>
          <w:rFonts w:ascii="Arial" w:hAnsi="Arial"/>
          <w:sz w:val="20"/>
          <w:szCs w:val="20"/>
        </w:rPr>
        <w:t xml:space="preserve">API BAN-plateforme : </w:t>
      </w:r>
    </w:p>
    <w:p w14:paraId="178441B0" w14:textId="6C6B6482" w:rsidR="00034B81" w:rsidRPr="0000782C" w:rsidRDefault="00770EA3" w:rsidP="002B48E0">
      <w:pPr>
        <w:pStyle w:val="Textbody"/>
        <w:numPr>
          <w:ilvl w:val="0"/>
          <w:numId w:val="2"/>
        </w:numPr>
        <w:rPr>
          <w:rStyle w:val="ui-provider"/>
          <w:rFonts w:ascii="Arial" w:hAnsi="Arial"/>
          <w:sz w:val="20"/>
          <w:szCs w:val="20"/>
        </w:rPr>
      </w:pPr>
      <w:hyperlink r:id="rId12" w:history="1">
        <w:r w:rsidR="00034B81" w:rsidRPr="0000782C">
          <w:rPr>
            <w:rStyle w:val="Lienhypertexte"/>
            <w:rFonts w:ascii="Arial" w:hAnsi="Arial"/>
            <w:sz w:val="20"/>
            <w:szCs w:val="20"/>
          </w:rPr>
          <w:t>https://plateforme.adresse.data.gouv.fr/api/ban-id</w:t>
        </w:r>
      </w:hyperlink>
      <w:r w:rsidR="00034B81" w:rsidRPr="0000782C">
        <w:rPr>
          <w:rStyle w:val="ui-provider"/>
          <w:rFonts w:ascii="Arial" w:hAnsi="Arial"/>
          <w:sz w:val="20"/>
          <w:szCs w:val="20"/>
        </w:rPr>
        <w:t xml:space="preserve"> pour en générer un</w:t>
      </w:r>
    </w:p>
    <w:p w14:paraId="4C87B3C2" w14:textId="1AE38977" w:rsidR="00034B81" w:rsidRPr="0000782C" w:rsidRDefault="00770EA3" w:rsidP="002B48E0">
      <w:pPr>
        <w:pStyle w:val="Textbody"/>
        <w:numPr>
          <w:ilvl w:val="0"/>
          <w:numId w:val="2"/>
        </w:numPr>
        <w:rPr>
          <w:rFonts w:ascii="Arial" w:hAnsi="Arial"/>
          <w:color w:val="000000"/>
          <w:sz w:val="20"/>
          <w:szCs w:val="20"/>
        </w:rPr>
      </w:pPr>
      <w:hyperlink r:id="rId13" w:history="1">
        <w:r w:rsidR="00034B81" w:rsidRPr="0000782C">
          <w:rPr>
            <w:rStyle w:val="Lienhypertexte"/>
            <w:rFonts w:ascii="Arial" w:hAnsi="Arial"/>
            <w:sz w:val="20"/>
            <w:szCs w:val="20"/>
          </w:rPr>
          <w:t>https://plateforme.adresse.data.gouv.fr/api/ban-id?quantity=10000</w:t>
        </w:r>
      </w:hyperlink>
      <w:r w:rsidR="00034B81" w:rsidRPr="0000782C">
        <w:rPr>
          <w:rFonts w:ascii="Arial" w:hAnsi="Arial"/>
          <w:color w:val="000000"/>
          <w:sz w:val="20"/>
          <w:szCs w:val="20"/>
        </w:rPr>
        <w:t xml:space="preserve"> pour en générer 10000 (maxi fixé à 100000)</w:t>
      </w:r>
    </w:p>
    <w:p w14:paraId="261D4F22" w14:textId="24602824" w:rsidR="00034B81" w:rsidRDefault="002B48E0" w:rsidP="00C76981">
      <w:pPr>
        <w:pStyle w:val="Textbody"/>
        <w:ind w:left="900"/>
        <w:rPr>
          <w:rStyle w:val="Lienhypertexte"/>
          <w:rFonts w:ascii="Arial" w:hAnsi="Arial"/>
          <w:sz w:val="20"/>
          <w:szCs w:val="20"/>
        </w:rPr>
      </w:pPr>
      <w:r w:rsidRPr="0000782C">
        <w:rPr>
          <w:rFonts w:ascii="Arial" w:hAnsi="Arial"/>
          <w:color w:val="000000"/>
          <w:sz w:val="20"/>
          <w:szCs w:val="20"/>
        </w:rPr>
        <w:t>ou sinon un s</w:t>
      </w:r>
      <w:r w:rsidR="00034B81" w:rsidRPr="0000782C">
        <w:rPr>
          <w:rFonts w:ascii="Arial" w:hAnsi="Arial"/>
          <w:color w:val="000000"/>
          <w:sz w:val="20"/>
          <w:szCs w:val="20"/>
        </w:rPr>
        <w:t xml:space="preserve">ite </w:t>
      </w:r>
      <w:r w:rsidRPr="0000782C">
        <w:rPr>
          <w:rFonts w:ascii="Arial" w:hAnsi="Arial"/>
          <w:color w:val="000000"/>
          <w:sz w:val="20"/>
          <w:szCs w:val="20"/>
        </w:rPr>
        <w:t xml:space="preserve">« indépendant » </w:t>
      </w:r>
      <w:hyperlink r:id="rId14" w:history="1">
        <w:r w:rsidR="00AA52E3" w:rsidRPr="0000782C">
          <w:rPr>
            <w:rStyle w:val="Lienhypertexte"/>
            <w:rFonts w:ascii="Arial" w:hAnsi="Arial"/>
            <w:sz w:val="20"/>
            <w:szCs w:val="20"/>
          </w:rPr>
          <w:t>Online UUID Generator Tool</w:t>
        </w:r>
      </w:hyperlink>
    </w:p>
    <w:p w14:paraId="17F0A25B" w14:textId="791E8CFA" w:rsidR="00F06396" w:rsidRPr="0000782C" w:rsidRDefault="00F06396" w:rsidP="00C76981">
      <w:pPr>
        <w:pStyle w:val="Textbody"/>
        <w:ind w:left="900"/>
        <w:rPr>
          <w:rStyle w:val="Lienhypertexte"/>
          <w:rFonts w:ascii="Arial" w:hAnsi="Arial"/>
          <w:sz w:val="20"/>
          <w:szCs w:val="20"/>
        </w:rPr>
      </w:pPr>
      <w:r w:rsidRPr="0000782C">
        <w:rPr>
          <w:rFonts w:ascii="Arial" w:hAnsi="Arial"/>
          <w:color w:val="000000"/>
          <w:sz w:val="20"/>
          <w:szCs w:val="20"/>
        </w:rPr>
        <w:t>ou</w:t>
      </w:r>
      <w:r>
        <w:rPr>
          <w:rFonts w:ascii="Arial" w:hAnsi="Arial"/>
          <w:color w:val="000000"/>
          <w:sz w:val="20"/>
          <w:szCs w:val="20"/>
        </w:rPr>
        <w:t xml:space="preserve"> des outils internes à des bases de données (ex : possible avec Postgres)</w:t>
      </w:r>
    </w:p>
    <w:p w14:paraId="2BFAA762" w14:textId="4AF7197D" w:rsidR="007131B3" w:rsidRPr="00712FCA" w:rsidRDefault="00D84BF9" w:rsidP="00944E06">
      <w:pPr>
        <w:pStyle w:val="Titre1"/>
      </w:pPr>
      <w:r>
        <w:t>Règles d’affectation des identifiants</w:t>
      </w:r>
    </w:p>
    <w:p w14:paraId="1557F538" w14:textId="6273FFB9" w:rsidR="00AA52E3" w:rsidRPr="0000782C" w:rsidRDefault="00AA52E3" w:rsidP="00944E06">
      <w:pPr>
        <w:pStyle w:val="Textbody"/>
        <w:rPr>
          <w:rFonts w:ascii="Arial" w:hAnsi="Arial"/>
          <w:color w:val="000000"/>
          <w:sz w:val="20"/>
          <w:szCs w:val="20"/>
        </w:rPr>
      </w:pPr>
      <w:r w:rsidRPr="0000782C">
        <w:rPr>
          <w:rFonts w:ascii="Arial" w:hAnsi="Arial"/>
          <w:color w:val="000000"/>
          <w:sz w:val="20"/>
          <w:szCs w:val="20"/>
        </w:rPr>
        <w:t>En suivant le format BAL 1.4</w:t>
      </w:r>
      <w:r w:rsidR="0000782C" w:rsidRPr="0000782C">
        <w:rPr>
          <w:rFonts w:ascii="Arial" w:hAnsi="Arial"/>
          <w:color w:val="000000"/>
          <w:sz w:val="20"/>
          <w:szCs w:val="20"/>
        </w:rPr>
        <w:t>,</w:t>
      </w:r>
      <w:r w:rsidRPr="0000782C">
        <w:rPr>
          <w:rFonts w:ascii="Arial" w:hAnsi="Arial"/>
          <w:color w:val="000000"/>
          <w:sz w:val="20"/>
          <w:szCs w:val="20"/>
        </w:rPr>
        <w:t xml:space="preserve"> chaque ligne du format BAL csv possède les attributs :</w:t>
      </w:r>
    </w:p>
    <w:p w14:paraId="629F7ABF" w14:textId="146E9F7B" w:rsidR="00AA52E3" w:rsidRPr="0000782C" w:rsidRDefault="00AA52E3" w:rsidP="00AA52E3">
      <w:pPr>
        <w:pStyle w:val="Textbody"/>
        <w:numPr>
          <w:ilvl w:val="0"/>
          <w:numId w:val="11"/>
        </w:numPr>
        <w:rPr>
          <w:rFonts w:ascii="Arial" w:hAnsi="Arial"/>
          <w:color w:val="000000"/>
          <w:sz w:val="20"/>
          <w:szCs w:val="20"/>
        </w:rPr>
      </w:pPr>
      <w:r w:rsidRPr="0000782C">
        <w:rPr>
          <w:rFonts w:ascii="Arial" w:hAnsi="Arial"/>
          <w:color w:val="000000"/>
          <w:sz w:val="20"/>
          <w:szCs w:val="20"/>
        </w:rPr>
        <w:t xml:space="preserve">Id_ban_commune : c’est la valeur récupérée à l’étape 2 et est la même pour toute la commune </w:t>
      </w:r>
    </w:p>
    <w:p w14:paraId="2BFFBA70" w14:textId="6B062BF6" w:rsidR="00AA52E3" w:rsidRPr="0000782C" w:rsidRDefault="00AA52E3" w:rsidP="00AA52E3">
      <w:pPr>
        <w:pStyle w:val="Textbody"/>
        <w:numPr>
          <w:ilvl w:val="0"/>
          <w:numId w:val="11"/>
        </w:numPr>
        <w:rPr>
          <w:rFonts w:ascii="Arial" w:hAnsi="Arial"/>
          <w:color w:val="000000"/>
          <w:sz w:val="20"/>
          <w:szCs w:val="20"/>
        </w:rPr>
      </w:pPr>
      <w:r w:rsidRPr="0000782C">
        <w:rPr>
          <w:rFonts w:ascii="Arial" w:hAnsi="Arial"/>
          <w:color w:val="000000"/>
          <w:sz w:val="20"/>
          <w:szCs w:val="20"/>
        </w:rPr>
        <w:t>id_ban_toponyme : c’est l’identifiant du toponyme</w:t>
      </w:r>
      <w:r w:rsidR="0000782C" w:rsidRPr="0000782C">
        <w:rPr>
          <w:rFonts w:ascii="Arial" w:hAnsi="Arial"/>
          <w:color w:val="000000"/>
          <w:sz w:val="20"/>
          <w:szCs w:val="20"/>
        </w:rPr>
        <w:t xml:space="preserve"> (voie ou lieudit)</w:t>
      </w:r>
      <w:r w:rsidRPr="0000782C">
        <w:rPr>
          <w:rFonts w:ascii="Arial" w:hAnsi="Arial"/>
          <w:color w:val="000000"/>
          <w:sz w:val="20"/>
          <w:szCs w:val="20"/>
        </w:rPr>
        <w:t xml:space="preserve">. Il est le même pour toutes les lignes </w:t>
      </w:r>
      <w:r w:rsidR="0000782C" w:rsidRPr="0000782C">
        <w:rPr>
          <w:rFonts w:ascii="Arial" w:hAnsi="Arial"/>
          <w:color w:val="000000"/>
          <w:sz w:val="20"/>
          <w:szCs w:val="20"/>
        </w:rPr>
        <w:t>qui concernent cette voie ou lieudit.</w:t>
      </w:r>
    </w:p>
    <w:p w14:paraId="74A6E152" w14:textId="488F5923" w:rsidR="0000782C" w:rsidRDefault="00AA52E3" w:rsidP="00AA52E3">
      <w:pPr>
        <w:pStyle w:val="Textbody"/>
        <w:numPr>
          <w:ilvl w:val="0"/>
          <w:numId w:val="11"/>
        </w:numPr>
        <w:rPr>
          <w:rFonts w:ascii="Arial" w:hAnsi="Arial"/>
          <w:color w:val="000000"/>
          <w:sz w:val="20"/>
          <w:szCs w:val="20"/>
        </w:rPr>
      </w:pPr>
      <w:r w:rsidRPr="0000782C">
        <w:rPr>
          <w:rFonts w:ascii="Arial" w:hAnsi="Arial"/>
          <w:color w:val="000000"/>
          <w:sz w:val="20"/>
          <w:szCs w:val="20"/>
        </w:rPr>
        <w:t>id_ban_adresse</w:t>
      </w:r>
      <w:r w:rsidR="0000782C" w:rsidRPr="0000782C">
        <w:rPr>
          <w:rFonts w:ascii="Arial" w:hAnsi="Arial"/>
          <w:color w:val="000000"/>
          <w:sz w:val="20"/>
          <w:szCs w:val="20"/>
        </w:rPr>
        <w:t xml:space="preserve"> : c’est l’identifiant de l’adresse. Il est le même pour toutes les positions de l’adresses (pour ceux qui souhaitent </w:t>
      </w:r>
      <w:r w:rsidR="00E424D6" w:rsidRPr="0000782C">
        <w:rPr>
          <w:rFonts w:ascii="Arial" w:hAnsi="Arial"/>
          <w:color w:val="000000"/>
          <w:sz w:val="20"/>
          <w:szCs w:val="20"/>
        </w:rPr>
        <w:t>gérer</w:t>
      </w:r>
      <w:r w:rsidR="0000782C" w:rsidRPr="0000782C">
        <w:rPr>
          <w:rFonts w:ascii="Arial" w:hAnsi="Arial"/>
          <w:color w:val="000000"/>
          <w:sz w:val="20"/>
          <w:szCs w:val="20"/>
        </w:rPr>
        <w:t xml:space="preserve"> plusieurs positions)</w:t>
      </w:r>
    </w:p>
    <w:p w14:paraId="557DE723" w14:textId="77777777" w:rsidR="00F84BE8" w:rsidRPr="00712FCA" w:rsidRDefault="00F84BE8" w:rsidP="00F84BE8">
      <w:pPr>
        <w:pStyle w:val="Textbody"/>
        <w:ind w:left="36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NB : </w:t>
      </w:r>
      <w:r>
        <w:t>pour les voies sans adresse, il vous faudra générer un id_ban_toponyme (L'id_ban_adresse ne sera pas rempli pour ces lignes de voies sans adresse). </w:t>
      </w:r>
    </w:p>
    <w:p w14:paraId="20CC81DB" w14:textId="18246EFB" w:rsidR="00944E06" w:rsidRDefault="00944E06" w:rsidP="00944E06">
      <w:pPr>
        <w:pStyle w:val="Titre1"/>
      </w:pPr>
      <w:r>
        <w:t>…Et republier la BAL</w:t>
      </w:r>
    </w:p>
    <w:p w14:paraId="0DC81AF9" w14:textId="6E67BE09" w:rsidR="00295DC5" w:rsidRPr="0061050A" w:rsidRDefault="00E13CBC" w:rsidP="007131B3">
      <w:pPr>
        <w:rPr>
          <w:rFonts w:ascii="Arial" w:hAnsi="Arial"/>
        </w:rPr>
      </w:pPr>
      <w:r>
        <w:rPr>
          <w:rFonts w:ascii="Arial" w:hAnsi="Arial"/>
          <w:color w:val="000000"/>
          <w:sz w:val="21"/>
        </w:rPr>
        <w:t xml:space="preserve">Si jamais vous rencontrez une difficulté : </w:t>
      </w:r>
      <w:hyperlink r:id="rId15" w:history="1">
        <w:r w:rsidR="00DB122A" w:rsidRPr="00730C86">
          <w:rPr>
            <w:rStyle w:val="Lienhypertexte"/>
            <w:rFonts w:ascii="Arial" w:hAnsi="Arial"/>
            <w:sz w:val="21"/>
          </w:rPr>
          <w:t>adresse@data.gouv.fr</w:t>
        </w:r>
      </w:hyperlink>
      <w:r w:rsidR="00DB122A">
        <w:rPr>
          <w:rFonts w:ascii="Arial" w:hAnsi="Arial"/>
          <w:color w:val="000000"/>
          <w:sz w:val="21"/>
        </w:rPr>
        <w:t xml:space="preserve"> </w:t>
      </w:r>
    </w:p>
    <w:sectPr w:rsidR="00295DC5" w:rsidRPr="0061050A" w:rsidSect="00712FCA">
      <w:foot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9C393" w14:textId="77777777" w:rsidR="00770EA3" w:rsidRDefault="00770EA3" w:rsidP="00944E06">
      <w:r>
        <w:separator/>
      </w:r>
    </w:p>
  </w:endnote>
  <w:endnote w:type="continuationSeparator" w:id="0">
    <w:p w14:paraId="07E757F4" w14:textId="77777777" w:rsidR="00770EA3" w:rsidRDefault="00770EA3" w:rsidP="00944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E5188" w14:textId="231D2354" w:rsidR="00944E06" w:rsidRDefault="00944E06">
    <w:pPr>
      <w:pStyle w:val="Pieddepage"/>
    </w:pPr>
    <w:r>
      <w:t>V1.</w:t>
    </w:r>
    <w:r w:rsidR="00F84BE8">
      <w:t>1</w:t>
    </w:r>
    <w:r>
      <w:t xml:space="preserve"> du </w:t>
    </w:r>
    <w:r w:rsidR="00F84BE8">
      <w:t>13</w:t>
    </w:r>
    <w:r>
      <w:t xml:space="preserve"> </w:t>
    </w:r>
    <w:r w:rsidR="00C6714E">
      <w:t>Juin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07844" w14:textId="77777777" w:rsidR="00770EA3" w:rsidRDefault="00770EA3" w:rsidP="00944E06">
      <w:r>
        <w:separator/>
      </w:r>
    </w:p>
  </w:footnote>
  <w:footnote w:type="continuationSeparator" w:id="0">
    <w:p w14:paraId="658393E1" w14:textId="77777777" w:rsidR="00770EA3" w:rsidRDefault="00770EA3" w:rsidP="00944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949CA"/>
    <w:multiLevelType w:val="hybridMultilevel"/>
    <w:tmpl w:val="11600D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57E01"/>
    <w:multiLevelType w:val="hybridMultilevel"/>
    <w:tmpl w:val="924E5B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A4A73"/>
    <w:multiLevelType w:val="hybridMultilevel"/>
    <w:tmpl w:val="50A2C164"/>
    <w:lvl w:ilvl="0" w:tplc="040C000F">
      <w:start w:val="1"/>
      <w:numFmt w:val="decimal"/>
      <w:lvlText w:val="%1."/>
      <w:lvlJc w:val="left"/>
      <w:pPr>
        <w:ind w:left="900" w:hanging="360"/>
      </w:pPr>
    </w:lvl>
    <w:lvl w:ilvl="1" w:tplc="040C0019">
      <w:start w:val="1"/>
      <w:numFmt w:val="lowerLetter"/>
      <w:lvlText w:val="%2."/>
      <w:lvlJc w:val="left"/>
      <w:pPr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27A7A5B"/>
    <w:multiLevelType w:val="hybridMultilevel"/>
    <w:tmpl w:val="94E6C6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5D4FF8"/>
    <w:multiLevelType w:val="hybridMultilevel"/>
    <w:tmpl w:val="2CE6C8D2"/>
    <w:lvl w:ilvl="0" w:tplc="040C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4A25CF9"/>
    <w:multiLevelType w:val="hybridMultilevel"/>
    <w:tmpl w:val="94923D14"/>
    <w:lvl w:ilvl="0" w:tplc="7B2A87A2">
      <w:start w:val="1"/>
      <w:numFmt w:val="decimal"/>
      <w:pStyle w:val="Titre1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4A2D2F"/>
    <w:multiLevelType w:val="hybridMultilevel"/>
    <w:tmpl w:val="4836A8FC"/>
    <w:lvl w:ilvl="0" w:tplc="040C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3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1B3"/>
    <w:rsid w:val="0000782C"/>
    <w:rsid w:val="00034B81"/>
    <w:rsid w:val="001B63C6"/>
    <w:rsid w:val="001E2886"/>
    <w:rsid w:val="002B48E0"/>
    <w:rsid w:val="00346FA8"/>
    <w:rsid w:val="004778CF"/>
    <w:rsid w:val="004B2DD1"/>
    <w:rsid w:val="00504688"/>
    <w:rsid w:val="005360D7"/>
    <w:rsid w:val="0060000D"/>
    <w:rsid w:val="0061050A"/>
    <w:rsid w:val="00712FCA"/>
    <w:rsid w:val="007131B3"/>
    <w:rsid w:val="00767F3E"/>
    <w:rsid w:val="00770EA3"/>
    <w:rsid w:val="007A1407"/>
    <w:rsid w:val="007D76F6"/>
    <w:rsid w:val="00944E06"/>
    <w:rsid w:val="00A534D1"/>
    <w:rsid w:val="00A814A4"/>
    <w:rsid w:val="00AA52E3"/>
    <w:rsid w:val="00AB1189"/>
    <w:rsid w:val="00AD307D"/>
    <w:rsid w:val="00BD090E"/>
    <w:rsid w:val="00C17432"/>
    <w:rsid w:val="00C6714E"/>
    <w:rsid w:val="00C76981"/>
    <w:rsid w:val="00D57314"/>
    <w:rsid w:val="00D71360"/>
    <w:rsid w:val="00D84BF9"/>
    <w:rsid w:val="00DB122A"/>
    <w:rsid w:val="00E13CBC"/>
    <w:rsid w:val="00E424D6"/>
    <w:rsid w:val="00F06396"/>
    <w:rsid w:val="00F356C7"/>
    <w:rsid w:val="00F84BE8"/>
    <w:rsid w:val="00FB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E4085"/>
  <w15:chartTrackingRefBased/>
  <w15:docId w15:val="{B441F509-503C-4949-829B-3C8372DEA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1B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Titre1">
    <w:name w:val="heading 1"/>
    <w:basedOn w:val="Normal"/>
    <w:next w:val="Normal"/>
    <w:link w:val="Titre1Car"/>
    <w:uiPriority w:val="9"/>
    <w:qFormat/>
    <w:rsid w:val="00944E06"/>
    <w:pPr>
      <w:keepNext/>
      <w:keepLines/>
      <w:numPr>
        <w:numId w:val="4"/>
      </w:numPr>
      <w:spacing w:before="120" w:after="120"/>
      <w:ind w:left="714" w:hanging="357"/>
      <w:outlineLvl w:val="0"/>
    </w:pPr>
    <w:rPr>
      <w:rFonts w:asciiTheme="majorHAnsi" w:eastAsiaTheme="majorEastAsia" w:hAnsiTheme="majorHAnsi" w:cs="Mangal"/>
      <w:color w:val="0F243E" w:themeColor="text2" w:themeShade="80"/>
      <w:sz w:val="32"/>
      <w:szCs w:val="2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body">
    <w:name w:val="Text body"/>
    <w:basedOn w:val="Normal"/>
    <w:rsid w:val="007131B3"/>
    <w:pPr>
      <w:spacing w:after="140" w:line="276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7131B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131B3"/>
    <w:rPr>
      <w:rFonts w:cs="Mangal"/>
      <w:sz w:val="20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rsid w:val="007131B3"/>
    <w:rPr>
      <w:rFonts w:ascii="Liberation Serif" w:eastAsia="NSimSun" w:hAnsi="Liberation Serif" w:cs="Mangal"/>
      <w:kern w:val="3"/>
      <w:sz w:val="20"/>
      <w:szCs w:val="18"/>
      <w:lang w:eastAsia="zh-CN" w:bidi="hi-IN"/>
    </w:rPr>
  </w:style>
  <w:style w:type="character" w:styleId="Lienhypertexte">
    <w:name w:val="Hyperlink"/>
    <w:basedOn w:val="Policepardfaut"/>
    <w:uiPriority w:val="99"/>
    <w:unhideWhenUsed/>
    <w:rsid w:val="00C7698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7698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76981"/>
    <w:rPr>
      <w:color w:val="800080" w:themeColor="followedHyperlink"/>
      <w:u w:val="single"/>
    </w:rPr>
  </w:style>
  <w:style w:type="character" w:customStyle="1" w:styleId="ui-provider">
    <w:name w:val="ui-provider"/>
    <w:basedOn w:val="Policepardfaut"/>
    <w:rsid w:val="00034B81"/>
  </w:style>
  <w:style w:type="character" w:customStyle="1" w:styleId="white-space-pre">
    <w:name w:val="white-space-pre"/>
    <w:basedOn w:val="Policepardfaut"/>
    <w:rsid w:val="00C17432"/>
  </w:style>
  <w:style w:type="character" w:styleId="lev">
    <w:name w:val="Strong"/>
    <w:basedOn w:val="Policepardfaut"/>
    <w:uiPriority w:val="22"/>
    <w:qFormat/>
    <w:rsid w:val="00C17432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944E06"/>
    <w:rPr>
      <w:rFonts w:asciiTheme="majorHAnsi" w:eastAsiaTheme="majorEastAsia" w:hAnsiTheme="majorHAnsi" w:cs="Mangal"/>
      <w:color w:val="0F243E" w:themeColor="text2" w:themeShade="80"/>
      <w:kern w:val="3"/>
      <w:sz w:val="32"/>
      <w:szCs w:val="29"/>
      <w:lang w:eastAsia="zh-CN" w:bidi="hi-IN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13CBC"/>
    <w:pPr>
      <w:suppressAutoHyphens w:val="0"/>
      <w:autoSpaceDN/>
      <w:spacing w:line="259" w:lineRule="auto"/>
      <w:textAlignment w:val="auto"/>
      <w:outlineLvl w:val="9"/>
    </w:pPr>
    <w:rPr>
      <w:rFonts w:cstheme="majorBidi"/>
      <w:kern w:val="0"/>
      <w:szCs w:val="32"/>
      <w:lang w:eastAsia="fr-FR" w:bidi="ar-SA"/>
    </w:rPr>
  </w:style>
  <w:style w:type="character" w:customStyle="1" w:styleId="hgkelc">
    <w:name w:val="hgkelc"/>
    <w:basedOn w:val="Policepardfaut"/>
    <w:rsid w:val="00DB122A"/>
  </w:style>
  <w:style w:type="paragraph" w:styleId="TM1">
    <w:name w:val="toc 1"/>
    <w:basedOn w:val="Normal"/>
    <w:next w:val="Normal"/>
    <w:autoRedefine/>
    <w:uiPriority w:val="39"/>
    <w:unhideWhenUsed/>
    <w:rsid w:val="00712FCA"/>
    <w:pPr>
      <w:spacing w:after="100"/>
    </w:pPr>
    <w:rPr>
      <w:rFonts w:cs="Mangal"/>
      <w:szCs w:val="21"/>
    </w:rPr>
  </w:style>
  <w:style w:type="paragraph" w:styleId="En-tte">
    <w:name w:val="header"/>
    <w:basedOn w:val="Normal"/>
    <w:link w:val="En-tteCar"/>
    <w:uiPriority w:val="99"/>
    <w:unhideWhenUsed/>
    <w:rsid w:val="00944E0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944E06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Pieddepage">
    <w:name w:val="footer"/>
    <w:basedOn w:val="Normal"/>
    <w:link w:val="PieddepageCar"/>
    <w:uiPriority w:val="99"/>
    <w:unhideWhenUsed/>
    <w:rsid w:val="00944E0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944E06"/>
    <w:rPr>
      <w:rFonts w:ascii="Liberation Serif" w:eastAsia="N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itf-sig-topo.github.io/voies-adresses/files/AITF_SIG_Topo_Format_Base_Adresse_Locale_v1.4.pdf" TargetMode="External"/><Relationship Id="rId13" Type="http://schemas.openxmlformats.org/officeDocument/2006/relationships/hyperlink" Target="https://plateforme.adresse.data.gouv.fr/api/ban-id?quantity=1000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lateforme.adresse.data.gouv.fr/api/ban-id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thub.com/BaseAdresseNationale/ban-plateforme/wiki/DRAFT-%23-API-BAN-Plateform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dresse@data.gouv.fr" TargetMode="External"/><Relationship Id="rId10" Type="http://schemas.openxmlformats.org/officeDocument/2006/relationships/hyperlink" Target="https://plateforme.adresse.data.gouv.fr/api/district/cog/3155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ateforme.adresse.data.gouv.fr/api/district/cog/%7bcodeInsee%7d" TargetMode="External"/><Relationship Id="rId14" Type="http://schemas.openxmlformats.org/officeDocument/2006/relationships/hyperlink" Target="https://www.uuidgenerator.net/version4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703EE-AEA8-48DD-BD8D-CAA67798F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544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IGN</Company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 Donnart</dc:creator>
  <cp:keywords/>
  <dc:description/>
  <cp:lastModifiedBy>Yann Donnart</cp:lastModifiedBy>
  <cp:revision>8</cp:revision>
  <dcterms:created xsi:type="dcterms:W3CDTF">2024-05-17T13:48:00Z</dcterms:created>
  <dcterms:modified xsi:type="dcterms:W3CDTF">2024-06-13T12:36:00Z</dcterms:modified>
</cp:coreProperties>
</file>